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B8D5" w14:textId="77777777" w:rsidR="00EB5CFE" w:rsidRPr="009679DD" w:rsidRDefault="009679DD" w:rsidP="00D77E04">
      <w:pPr>
        <w:rPr>
          <w:b/>
        </w:rPr>
      </w:pPr>
      <w:r w:rsidRPr="009679DD">
        <w:rPr>
          <w:b/>
        </w:rPr>
        <w:t>Brief Timeline on Moses’ life:</w:t>
      </w:r>
    </w:p>
    <w:p w14:paraId="5C2B7368" w14:textId="77777777" w:rsidR="009679DD" w:rsidRPr="009679DD" w:rsidRDefault="009679DD" w:rsidP="009679DD">
      <w:pPr>
        <w:pStyle w:val="NoSpacing"/>
        <w:rPr>
          <w:b/>
        </w:rPr>
      </w:pPr>
      <w:r w:rsidRPr="009679DD">
        <w:rPr>
          <w:b/>
        </w:rPr>
        <w:t>Before Moses’ birth:</w:t>
      </w:r>
    </w:p>
    <w:p w14:paraId="09F7472F" w14:textId="77777777" w:rsidR="009679DD" w:rsidRPr="009679DD" w:rsidRDefault="009679DD" w:rsidP="009679DD">
      <w:pPr>
        <w:pStyle w:val="NoSpacing"/>
      </w:pPr>
      <w:r w:rsidRPr="009679DD">
        <w:tab/>
        <w:t>Joseph saves children of Israel from the famine</w:t>
      </w:r>
    </w:p>
    <w:p w14:paraId="6E7286DA" w14:textId="77777777" w:rsidR="009679DD" w:rsidRPr="009679DD" w:rsidRDefault="009679DD" w:rsidP="009679DD">
      <w:pPr>
        <w:pStyle w:val="NoSpacing"/>
      </w:pPr>
      <w:r w:rsidRPr="009679DD">
        <w:tab/>
        <w:t>Jacob and family move to Egypt</w:t>
      </w:r>
    </w:p>
    <w:p w14:paraId="3AAC3C8D" w14:textId="77777777" w:rsidR="009679DD" w:rsidRPr="009679DD" w:rsidRDefault="009679DD" w:rsidP="009679DD">
      <w:pPr>
        <w:pStyle w:val="NoSpacing"/>
      </w:pPr>
      <w:r w:rsidRPr="009679DD">
        <w:tab/>
        <w:t>430 years the children of Israel multiply and prosper in the land of Egypt</w:t>
      </w:r>
    </w:p>
    <w:p w14:paraId="7C9BC1AA" w14:textId="77777777" w:rsidR="009679DD" w:rsidRPr="009679DD" w:rsidRDefault="009679DD" w:rsidP="009679DD">
      <w:pPr>
        <w:pStyle w:val="NoSpacing"/>
      </w:pPr>
      <w:r w:rsidRPr="009679DD">
        <w:tab/>
        <w:t>Under new Pharaoh, the Hebrew people become slaves</w:t>
      </w:r>
    </w:p>
    <w:p w14:paraId="7E618BCB" w14:textId="77777777" w:rsidR="009679DD" w:rsidRPr="009679DD" w:rsidRDefault="009679DD">
      <w:pPr>
        <w:pStyle w:val="NoSpacing"/>
      </w:pPr>
    </w:p>
    <w:p w14:paraId="7F3CE074" w14:textId="77777777"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First 40 Years:</w:t>
      </w:r>
    </w:p>
    <w:p w14:paraId="5D7BD021" w14:textId="77777777" w:rsidR="009679DD" w:rsidRPr="009679DD" w:rsidRDefault="009679DD">
      <w:pPr>
        <w:pStyle w:val="NoSpacing"/>
      </w:pPr>
      <w:r w:rsidRPr="009679DD">
        <w:tab/>
        <w:t xml:space="preserve">Moses hidden in the bulrushes; found by </w:t>
      </w:r>
      <w:proofErr w:type="spellStart"/>
      <w:r w:rsidRPr="009679DD">
        <w:t>Pharoah’s</w:t>
      </w:r>
      <w:proofErr w:type="spellEnd"/>
      <w:r w:rsidRPr="009679DD">
        <w:t xml:space="preserve"> daughter</w:t>
      </w:r>
    </w:p>
    <w:p w14:paraId="71EC63EB" w14:textId="77777777" w:rsidR="009679DD" w:rsidRPr="009679DD" w:rsidRDefault="009679DD">
      <w:pPr>
        <w:pStyle w:val="NoSpacing"/>
      </w:pPr>
      <w:r w:rsidRPr="009679DD">
        <w:tab/>
        <w:t>Moses raised as Egyptian prince</w:t>
      </w:r>
    </w:p>
    <w:p w14:paraId="14C217B9" w14:textId="77777777" w:rsidR="009679DD" w:rsidRPr="009679DD" w:rsidRDefault="009679DD">
      <w:pPr>
        <w:pStyle w:val="NoSpacing"/>
      </w:pPr>
      <w:r w:rsidRPr="009679DD">
        <w:tab/>
        <w:t>Moses kills an Egyptian and flees to Midian</w:t>
      </w:r>
    </w:p>
    <w:p w14:paraId="7514D6AA" w14:textId="77777777" w:rsidR="009679DD" w:rsidRPr="009679DD" w:rsidRDefault="009679DD">
      <w:pPr>
        <w:pStyle w:val="NoSpacing"/>
      </w:pPr>
      <w:r w:rsidRPr="009679DD">
        <w:tab/>
        <w:t>Moses marries Jethro’s daughter</w:t>
      </w:r>
    </w:p>
    <w:p w14:paraId="3B7C3C62" w14:textId="5C68BD0B" w:rsidR="009679DD" w:rsidRPr="009679DD" w:rsidRDefault="00044210">
      <w:pPr>
        <w:pStyle w:val="NoSpacing"/>
      </w:pPr>
      <w:r>
        <w:tab/>
        <w:t xml:space="preserve">Burning Bush experience; </w:t>
      </w:r>
      <w:r w:rsidR="009679DD" w:rsidRPr="009679DD">
        <w:t>God calls Moses to lead the people out of bondage</w:t>
      </w:r>
    </w:p>
    <w:p w14:paraId="2825428F" w14:textId="77777777" w:rsidR="009679DD" w:rsidRPr="009679DD" w:rsidRDefault="009679DD">
      <w:pPr>
        <w:pStyle w:val="NoSpacing"/>
      </w:pPr>
    </w:p>
    <w:p w14:paraId="38774250" w14:textId="77777777"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Second 40 Years: Rescue of Israelites</w:t>
      </w:r>
    </w:p>
    <w:p w14:paraId="5237D326" w14:textId="77777777" w:rsidR="009679DD" w:rsidRPr="009679DD" w:rsidRDefault="009679DD">
      <w:pPr>
        <w:pStyle w:val="NoSpacing"/>
      </w:pPr>
      <w:r w:rsidRPr="009679DD">
        <w:tab/>
        <w:t>Pharaoh refuses to let the Hebrew people go</w:t>
      </w:r>
    </w:p>
    <w:p w14:paraId="42AC3BB6" w14:textId="77777777" w:rsidR="009679DD" w:rsidRPr="009679DD" w:rsidRDefault="009679DD">
      <w:pPr>
        <w:pStyle w:val="NoSpacing"/>
      </w:pPr>
      <w:r w:rsidRPr="009679DD">
        <w:tab/>
        <w:t>Ten Plagues</w:t>
      </w:r>
    </w:p>
    <w:p w14:paraId="647B85F7" w14:textId="77777777" w:rsidR="009679DD" w:rsidRPr="009679DD" w:rsidRDefault="009679DD">
      <w:pPr>
        <w:pStyle w:val="NoSpacing"/>
      </w:pPr>
      <w:r w:rsidRPr="009679DD">
        <w:tab/>
        <w:t>Passover inaugurated</w:t>
      </w:r>
    </w:p>
    <w:p w14:paraId="71CF2E31" w14:textId="1D4FF3FE" w:rsidR="009679DD" w:rsidRPr="009679DD" w:rsidRDefault="00044210">
      <w:pPr>
        <w:pStyle w:val="NoSpacing"/>
      </w:pPr>
      <w:r>
        <w:tab/>
        <w:t xml:space="preserve">Flight to Red Sea; </w:t>
      </w:r>
      <w:r w:rsidR="009679DD" w:rsidRPr="009679DD">
        <w:t>Crossing of the sea and defeat of the Egyptians</w:t>
      </w:r>
    </w:p>
    <w:p w14:paraId="342C095C" w14:textId="77777777" w:rsidR="009679DD" w:rsidRPr="009679DD" w:rsidRDefault="009679DD">
      <w:pPr>
        <w:pStyle w:val="NoSpacing"/>
      </w:pPr>
    </w:p>
    <w:p w14:paraId="186FD622" w14:textId="77777777"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Escape and First Year of Wandering</w:t>
      </w:r>
    </w:p>
    <w:p w14:paraId="15768350" w14:textId="77777777" w:rsidR="009679DD" w:rsidRPr="009679DD" w:rsidRDefault="009679DD">
      <w:pPr>
        <w:pStyle w:val="NoSpacing"/>
      </w:pPr>
      <w:r w:rsidRPr="009679DD">
        <w:tab/>
        <w:t>Trek to Sinai</w:t>
      </w:r>
    </w:p>
    <w:p w14:paraId="7E9846EF" w14:textId="77777777" w:rsidR="009679DD" w:rsidRPr="009679DD" w:rsidRDefault="009679DD">
      <w:pPr>
        <w:pStyle w:val="NoSpacing"/>
      </w:pPr>
      <w:r w:rsidRPr="009679DD">
        <w:tab/>
        <w:t>Complaining and murmuring to Moses</w:t>
      </w:r>
    </w:p>
    <w:p w14:paraId="32E64BD7" w14:textId="77777777" w:rsidR="009679DD" w:rsidRPr="009679DD" w:rsidRDefault="009679DD">
      <w:pPr>
        <w:pStyle w:val="NoSpacing"/>
      </w:pPr>
      <w:r w:rsidRPr="009679DD">
        <w:tab/>
        <w:t>Manna and Quails appear</w:t>
      </w:r>
    </w:p>
    <w:p w14:paraId="47F84B40" w14:textId="77777777" w:rsidR="009679DD" w:rsidRPr="009679DD" w:rsidRDefault="009679DD">
      <w:pPr>
        <w:pStyle w:val="NoSpacing"/>
      </w:pPr>
      <w:r w:rsidRPr="009679DD">
        <w:tab/>
      </w:r>
    </w:p>
    <w:p w14:paraId="1B6BAF6B" w14:textId="77777777" w:rsidR="009679DD" w:rsidRPr="009679DD" w:rsidRDefault="009679DD">
      <w:pPr>
        <w:pStyle w:val="NoSpacing"/>
        <w:rPr>
          <w:i/>
        </w:rPr>
      </w:pPr>
      <w:r w:rsidRPr="009679DD">
        <w:tab/>
      </w:r>
      <w:r w:rsidRPr="009679DD">
        <w:rPr>
          <w:i/>
        </w:rPr>
        <w:t>Moses Sets up a Government</w:t>
      </w:r>
    </w:p>
    <w:p w14:paraId="0D355532" w14:textId="45AB9773" w:rsidR="009679DD" w:rsidRPr="009679DD" w:rsidRDefault="009679DD">
      <w:pPr>
        <w:pStyle w:val="NoSpacing"/>
      </w:pPr>
      <w:r w:rsidRPr="009679DD">
        <w:tab/>
      </w:r>
      <w:r w:rsidRPr="009679DD">
        <w:tab/>
      </w:r>
      <w:r w:rsidR="00044210">
        <w:t>Ten Commandments on Mt. Sinai; G</w:t>
      </w:r>
      <w:r w:rsidRPr="009679DD">
        <w:t>od gives them to Moses orally</w:t>
      </w:r>
    </w:p>
    <w:p w14:paraId="521210EA" w14:textId="77777777" w:rsidR="009679DD" w:rsidRPr="009679DD" w:rsidRDefault="009679DD">
      <w:pPr>
        <w:pStyle w:val="NoSpacing"/>
      </w:pPr>
      <w:r w:rsidRPr="009679DD">
        <w:tab/>
      </w:r>
      <w:r w:rsidRPr="009679DD">
        <w:tab/>
        <w:t>God gives Moses tables of stone with commandments</w:t>
      </w:r>
    </w:p>
    <w:p w14:paraId="1A1FD23A" w14:textId="77777777" w:rsidR="009679DD" w:rsidRPr="009679DD" w:rsidRDefault="009679DD">
      <w:pPr>
        <w:pStyle w:val="NoSpacing"/>
      </w:pPr>
      <w:r w:rsidRPr="009679DD">
        <w:tab/>
      </w:r>
      <w:r w:rsidRPr="009679DD">
        <w:tab/>
        <w:t>God tells Moses how to build the tabernacle</w:t>
      </w:r>
    </w:p>
    <w:p w14:paraId="51D0C027" w14:textId="77777777" w:rsidR="009679DD" w:rsidRPr="009679DD" w:rsidRDefault="009679DD">
      <w:pPr>
        <w:pStyle w:val="NoSpacing"/>
      </w:pPr>
    </w:p>
    <w:p w14:paraId="50688424" w14:textId="77777777"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Wilderness Wanderings Second Year</w:t>
      </w:r>
    </w:p>
    <w:p w14:paraId="54A2291A" w14:textId="77777777" w:rsidR="009679DD" w:rsidRPr="009679DD" w:rsidRDefault="009679DD">
      <w:pPr>
        <w:pStyle w:val="NoSpacing"/>
      </w:pPr>
      <w:r w:rsidRPr="009679DD">
        <w:tab/>
        <w:t>Israel disobeys God, builds a golden calf</w:t>
      </w:r>
    </w:p>
    <w:p w14:paraId="6C0FA3FB" w14:textId="77777777" w:rsidR="009679DD" w:rsidRPr="009679DD" w:rsidRDefault="009679DD">
      <w:pPr>
        <w:pStyle w:val="NoSpacing"/>
      </w:pPr>
      <w:r w:rsidRPr="009679DD">
        <w:tab/>
        <w:t>Moses’ anger, he is the first to literally break the commandments (of stone)</w:t>
      </w:r>
    </w:p>
    <w:p w14:paraId="2F12D6B6" w14:textId="7E56B509" w:rsidR="009679DD" w:rsidRPr="009679DD" w:rsidRDefault="00044210">
      <w:pPr>
        <w:pStyle w:val="NoSpacing"/>
      </w:pPr>
      <w:r>
        <w:tab/>
        <w:t xml:space="preserve">Goes back up the mountain; </w:t>
      </w:r>
      <w:bookmarkStart w:id="0" w:name="_GoBack"/>
      <w:bookmarkEnd w:id="0"/>
      <w:r w:rsidR="009679DD" w:rsidRPr="009679DD">
        <w:t>Moses is now the one to hew the stone tablets and write</w:t>
      </w:r>
    </w:p>
    <w:p w14:paraId="00C3C7C8" w14:textId="77777777" w:rsidR="009679DD" w:rsidRPr="009679DD" w:rsidRDefault="009679DD">
      <w:pPr>
        <w:pStyle w:val="NoSpacing"/>
      </w:pPr>
      <w:r w:rsidRPr="009679DD">
        <w:tab/>
      </w:r>
      <w:r w:rsidRPr="009679DD">
        <w:tab/>
        <w:t xml:space="preserve">God’s words again </w:t>
      </w:r>
    </w:p>
    <w:p w14:paraId="71D3F7F4" w14:textId="77777777" w:rsidR="009679DD" w:rsidRPr="009679DD" w:rsidRDefault="009679DD">
      <w:pPr>
        <w:pStyle w:val="NoSpacing"/>
      </w:pPr>
      <w:r w:rsidRPr="009679DD">
        <w:tab/>
        <w:t>Skin of his face shone</w:t>
      </w:r>
    </w:p>
    <w:p w14:paraId="6BDC439A" w14:textId="77777777" w:rsidR="009679DD" w:rsidRPr="009679DD" w:rsidRDefault="009679DD">
      <w:pPr>
        <w:pStyle w:val="NoSpacing"/>
      </w:pPr>
      <w:r w:rsidRPr="009679DD">
        <w:tab/>
        <w:t>cloud by day and pillar of fire by night: all centered around the tabernacle</w:t>
      </w:r>
    </w:p>
    <w:p w14:paraId="7C1A48FA" w14:textId="77777777" w:rsidR="009679DD" w:rsidRPr="009679DD" w:rsidRDefault="009679DD">
      <w:pPr>
        <w:pStyle w:val="NoSpacing"/>
      </w:pPr>
      <w:r w:rsidRPr="009679DD">
        <w:tab/>
        <w:t>spies sent out into Canaan</w:t>
      </w:r>
    </w:p>
    <w:p w14:paraId="176E9D87" w14:textId="77777777" w:rsidR="009679DD" w:rsidRPr="009679DD" w:rsidRDefault="009679DD">
      <w:pPr>
        <w:pStyle w:val="NoSpacing"/>
      </w:pPr>
    </w:p>
    <w:p w14:paraId="099DFD84" w14:textId="77777777" w:rsidR="009679DD" w:rsidRPr="009679DD" w:rsidRDefault="009679DD">
      <w:pPr>
        <w:pStyle w:val="NoSpacing"/>
        <w:rPr>
          <w:b/>
        </w:rPr>
      </w:pPr>
      <w:r w:rsidRPr="009679DD">
        <w:rPr>
          <w:b/>
        </w:rPr>
        <w:t>38 Years of Desert Wanderings</w:t>
      </w:r>
    </w:p>
    <w:p w14:paraId="0D1370A5" w14:textId="77777777" w:rsidR="009679DD" w:rsidRPr="009679DD" w:rsidRDefault="009679DD">
      <w:pPr>
        <w:pStyle w:val="NoSpacing"/>
      </w:pPr>
      <w:r w:rsidRPr="009679DD">
        <w:tab/>
        <w:t>Children believe the evil report of the 10 spies: want to return to Egypt</w:t>
      </w:r>
    </w:p>
    <w:p w14:paraId="3DD52C8E" w14:textId="77777777" w:rsidR="009679DD" w:rsidRPr="009679DD" w:rsidRDefault="009679DD">
      <w:pPr>
        <w:pStyle w:val="NoSpacing"/>
      </w:pPr>
      <w:r w:rsidRPr="009679DD">
        <w:tab/>
        <w:t>Condemned to 40 years of wandering</w:t>
      </w:r>
    </w:p>
    <w:p w14:paraId="361B096C" w14:textId="77777777" w:rsidR="009679DD" w:rsidRPr="009679DD" w:rsidRDefault="009679DD">
      <w:pPr>
        <w:pStyle w:val="NoSpacing"/>
      </w:pPr>
      <w:r w:rsidRPr="009679DD">
        <w:tab/>
        <w:t>Kadesh-</w:t>
      </w:r>
      <w:proofErr w:type="spellStart"/>
      <w:r w:rsidRPr="009679DD">
        <w:t>barnea</w:t>
      </w:r>
      <w:proofErr w:type="spellEnd"/>
      <w:r w:rsidRPr="009679DD">
        <w:t xml:space="preserve"> area</w:t>
      </w:r>
    </w:p>
    <w:p w14:paraId="464532CD" w14:textId="77777777" w:rsidR="009679DD" w:rsidRPr="009679DD" w:rsidRDefault="009679DD">
      <w:pPr>
        <w:pStyle w:val="NoSpacing"/>
      </w:pPr>
      <w:r w:rsidRPr="009679DD">
        <w:tab/>
        <w:t>passage through Moab</w:t>
      </w:r>
    </w:p>
    <w:p w14:paraId="67BAAFA6" w14:textId="77777777" w:rsidR="009679DD" w:rsidRDefault="009679DD">
      <w:pPr>
        <w:pStyle w:val="NoSpacing"/>
      </w:pPr>
    </w:p>
    <w:p w14:paraId="7FF15096" w14:textId="77777777" w:rsidR="009679DD" w:rsidRPr="007F06CC" w:rsidRDefault="009679DD">
      <w:pPr>
        <w:pStyle w:val="NoSpacing"/>
        <w:rPr>
          <w:b/>
        </w:rPr>
      </w:pPr>
      <w:r w:rsidRPr="007F06CC">
        <w:rPr>
          <w:b/>
        </w:rPr>
        <w:t>Commandments Repeated: End of Moses’ Human Experience</w:t>
      </w:r>
    </w:p>
    <w:p w14:paraId="67AD902A" w14:textId="77777777" w:rsidR="009679DD" w:rsidRDefault="009679DD">
      <w:pPr>
        <w:pStyle w:val="NoSpacing"/>
      </w:pPr>
      <w:r>
        <w:tab/>
        <w:t>Joshua to succeed Moses</w:t>
      </w:r>
    </w:p>
    <w:p w14:paraId="088076E6" w14:textId="77777777" w:rsidR="009679DD" w:rsidRDefault="009679DD">
      <w:pPr>
        <w:pStyle w:val="NoSpacing"/>
      </w:pPr>
      <w:r>
        <w:tab/>
        <w:t>Allotment of tribes</w:t>
      </w:r>
    </w:p>
    <w:p w14:paraId="435E0EA6" w14:textId="77777777" w:rsidR="009679DD" w:rsidRDefault="009679DD">
      <w:pPr>
        <w:pStyle w:val="NoSpacing"/>
      </w:pPr>
      <w:r>
        <w:tab/>
        <w:t>Children of Israel told to destroy all high places and pictures in Canaan (they do not do that)</w:t>
      </w:r>
    </w:p>
    <w:p w14:paraId="0A64DFE2" w14:textId="62DDF08A" w:rsidR="009679DD" w:rsidRDefault="009679DD">
      <w:pPr>
        <w:pStyle w:val="NoSpacing"/>
      </w:pPr>
      <w:r>
        <w:tab/>
        <w:t>S</w:t>
      </w:r>
      <w:r w:rsidR="00044210">
        <w:t>h</w:t>
      </w:r>
      <w:r>
        <w:t>ema is instigated</w:t>
      </w:r>
    </w:p>
    <w:p w14:paraId="5AED91F4" w14:textId="77777777" w:rsidR="009679DD" w:rsidRDefault="009679DD">
      <w:pPr>
        <w:pStyle w:val="NoSpacing"/>
      </w:pPr>
      <w:r>
        <w:tab/>
        <w:t xml:space="preserve">Death of Moses – body never </w:t>
      </w:r>
      <w:proofErr w:type="gramStart"/>
      <w:r>
        <w:t>found  (</w:t>
      </w:r>
      <w:proofErr w:type="gramEnd"/>
      <w:r>
        <w:t>Deut 34:6)—120 years old</w:t>
      </w:r>
    </w:p>
    <w:p w14:paraId="670527F6" w14:textId="77777777" w:rsidR="007F06CC" w:rsidRDefault="007F06CC" w:rsidP="009679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14:paraId="4BDAFEE7" w14:textId="77777777" w:rsidR="009679DD" w:rsidRPr="007F06CC" w:rsidRDefault="009679DD" w:rsidP="009679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i/>
          <w:color w:val="000000"/>
          <w:sz w:val="20"/>
          <w:szCs w:val="20"/>
        </w:rPr>
      </w:pPr>
      <w:r w:rsidRPr="007F06CC">
        <w:rPr>
          <w:rFonts w:ascii="MS Sans Serif" w:hAnsi="MS Sans Serif" w:cs="MS Sans Serif"/>
          <w:b/>
          <w:i/>
          <w:color w:val="000000"/>
          <w:sz w:val="20"/>
          <w:szCs w:val="20"/>
        </w:rPr>
        <w:t>Deut 34:6,7</w:t>
      </w:r>
    </w:p>
    <w:p w14:paraId="2B71CB65" w14:textId="77777777" w:rsidR="009679DD" w:rsidRPr="007F06CC" w:rsidRDefault="009679DD" w:rsidP="009679DD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7F06CC">
        <w:rPr>
          <w:rFonts w:ascii="Times New Roman" w:hAnsi="Times New Roman" w:cs="Times New Roman"/>
          <w:b/>
          <w:i/>
          <w:sz w:val="20"/>
          <w:szCs w:val="20"/>
        </w:rPr>
        <w:t>6  And</w:t>
      </w:r>
      <w:proofErr w:type="gram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he buried him in a valley in the land of Moab, over against </w:t>
      </w:r>
      <w:proofErr w:type="spellStart"/>
      <w:r w:rsidRPr="007F06CC">
        <w:rPr>
          <w:rFonts w:ascii="Times New Roman" w:hAnsi="Times New Roman" w:cs="Times New Roman"/>
          <w:b/>
          <w:i/>
          <w:sz w:val="20"/>
          <w:szCs w:val="20"/>
        </w:rPr>
        <w:t>Bethpeor</w:t>
      </w:r>
      <w:proofErr w:type="spell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: but no man </w:t>
      </w:r>
      <w:proofErr w:type="spellStart"/>
      <w:r w:rsidRPr="007F06CC">
        <w:rPr>
          <w:rFonts w:ascii="Times New Roman" w:hAnsi="Times New Roman" w:cs="Times New Roman"/>
          <w:b/>
          <w:i/>
          <w:sz w:val="20"/>
          <w:szCs w:val="20"/>
        </w:rPr>
        <w:t>knoweth</w:t>
      </w:r>
      <w:proofErr w:type="spell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of his </w:t>
      </w:r>
      <w:proofErr w:type="spellStart"/>
      <w:r w:rsidRPr="007F06CC">
        <w:rPr>
          <w:rFonts w:ascii="Times New Roman" w:hAnsi="Times New Roman" w:cs="Times New Roman"/>
          <w:b/>
          <w:i/>
          <w:sz w:val="20"/>
          <w:szCs w:val="20"/>
        </w:rPr>
        <w:t>sepulchre</w:t>
      </w:r>
      <w:proofErr w:type="spell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unto this day.</w:t>
      </w:r>
    </w:p>
    <w:p w14:paraId="4794B59C" w14:textId="77777777" w:rsidR="009679DD" w:rsidRPr="007F06CC" w:rsidRDefault="009679DD" w:rsidP="009679DD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7F06CC">
        <w:rPr>
          <w:rFonts w:ascii="Times New Roman" w:hAnsi="Times New Roman" w:cs="Times New Roman"/>
          <w:b/>
          <w:i/>
          <w:sz w:val="20"/>
          <w:szCs w:val="20"/>
        </w:rPr>
        <w:t>7  ¶</w:t>
      </w:r>
      <w:proofErr w:type="gramEnd"/>
      <w:r w:rsidRPr="007F06CC">
        <w:rPr>
          <w:rFonts w:ascii="Times New Roman" w:hAnsi="Times New Roman" w:cs="Times New Roman"/>
          <w:b/>
          <w:i/>
          <w:sz w:val="20"/>
          <w:szCs w:val="20"/>
        </w:rPr>
        <w:t xml:space="preserve"> And Moses was an hundred and twenty years old when he died: his eye was not dim, nor his natural force abated.</w:t>
      </w:r>
    </w:p>
    <w:p w14:paraId="5192AA94" w14:textId="1CFEDE12" w:rsidR="009679DD" w:rsidRPr="00D77E04" w:rsidRDefault="009679DD" w:rsidP="00D77E0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sectPr w:rsidR="009679DD" w:rsidRPr="00D77E04" w:rsidSect="009679DD">
      <w:pgSz w:w="12240" w:h="15840"/>
      <w:pgMar w:top="245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DD"/>
    <w:rsid w:val="00026E11"/>
    <w:rsid w:val="00044210"/>
    <w:rsid w:val="001460E8"/>
    <w:rsid w:val="001B251E"/>
    <w:rsid w:val="00266729"/>
    <w:rsid w:val="00361C1C"/>
    <w:rsid w:val="003A2E8C"/>
    <w:rsid w:val="003D1D14"/>
    <w:rsid w:val="004748A1"/>
    <w:rsid w:val="006B1B80"/>
    <w:rsid w:val="007F06CC"/>
    <w:rsid w:val="008E0551"/>
    <w:rsid w:val="009679DD"/>
    <w:rsid w:val="00A85DCA"/>
    <w:rsid w:val="00B05D1C"/>
    <w:rsid w:val="00D77E04"/>
    <w:rsid w:val="00E704A2"/>
    <w:rsid w:val="00EB5CFE"/>
    <w:rsid w:val="00F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8C53"/>
  <w15:docId w15:val="{9012C38A-9A98-024F-8D3C-CBBBA3A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kathy@peacehavenassociation.org</cp:lastModifiedBy>
  <cp:revision>2</cp:revision>
  <dcterms:created xsi:type="dcterms:W3CDTF">2018-09-06T15:06:00Z</dcterms:created>
  <dcterms:modified xsi:type="dcterms:W3CDTF">2018-09-06T15:06:00Z</dcterms:modified>
</cp:coreProperties>
</file>