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831F" w14:textId="77777777" w:rsidR="000B72F3" w:rsidRPr="000B72F3" w:rsidRDefault="000B72F3" w:rsidP="000B72F3">
      <w:pPr>
        <w:rPr>
          <w:rFonts w:ascii="Times New Roman" w:eastAsia="Times New Roman" w:hAnsi="Times New Roman" w:cs="Times New Roman"/>
        </w:rPr>
      </w:pPr>
      <w:r w:rsidRPr="000B72F3">
        <w:rPr>
          <w:rFonts w:ascii="Times New Roman" w:eastAsia="Times New Roman" w:hAnsi="Times New Roman" w:cs="Times New Roman"/>
        </w:rPr>
        <w:t>Pamphlet on Ps 23</w:t>
      </w:r>
    </w:p>
    <w:p w14:paraId="6EB3FECC" w14:textId="77777777" w:rsidR="000B72F3" w:rsidRPr="000B72F3" w:rsidRDefault="000B72F3" w:rsidP="000B72F3">
      <w:pPr>
        <w:rPr>
          <w:rFonts w:ascii="Times New Roman" w:eastAsia="Times New Roman" w:hAnsi="Times New Roman" w:cs="Times New Roman"/>
        </w:rPr>
      </w:pPr>
    </w:p>
    <w:p w14:paraId="0A42BD57" w14:textId="77777777" w:rsidR="000B72F3" w:rsidRPr="000B72F3" w:rsidRDefault="000B72F3" w:rsidP="000B72F3">
      <w:pPr>
        <w:rPr>
          <w:rFonts w:ascii="Times New Roman" w:eastAsia="Times New Roman" w:hAnsi="Times New Roman" w:cs="Times New Roman"/>
        </w:rPr>
      </w:pPr>
      <w:hyperlink r:id="rId5" w:history="1">
        <w:r w:rsidRPr="000B72F3">
          <w:rPr>
            <w:rFonts w:ascii="Helvetica" w:eastAsia="Times New Roman" w:hAnsi="Helvetica" w:cs="Times New Roman"/>
            <w:color w:val="0000FF"/>
            <w:u w:val="single"/>
          </w:rPr>
          <w:t>https://jsh.christianscience.com/collections/2010s/living-the-lord-s-prayer-a-selection-of-timeless-articles</w:t>
        </w:r>
      </w:hyperlink>
    </w:p>
    <w:p w14:paraId="3D66755E" w14:textId="77777777" w:rsidR="000B72F3" w:rsidRPr="000B72F3" w:rsidRDefault="000B72F3" w:rsidP="000B72F3">
      <w:pPr>
        <w:rPr>
          <w:rFonts w:ascii="Times New Roman" w:eastAsia="Times New Roman" w:hAnsi="Times New Roman" w:cs="Times New Roman"/>
        </w:rPr>
      </w:pPr>
    </w:p>
    <w:p w14:paraId="1EB16AEC" w14:textId="77777777" w:rsidR="000B72F3" w:rsidRPr="000B72F3" w:rsidRDefault="000B72F3" w:rsidP="000B72F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0B72F3">
        <w:rPr>
          <w:rFonts w:ascii="Helvetica" w:hAnsi="Helvetica" w:cs="Helvetica"/>
          <w:b/>
          <w:bCs/>
        </w:rPr>
        <w:t>TABLE OF CONTENTS</w:t>
      </w:r>
    </w:p>
    <w:p w14:paraId="175F960F" w14:textId="77777777" w:rsidR="000B72F3" w:rsidRPr="000B72F3" w:rsidRDefault="000B72F3" w:rsidP="000B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490C8B60" w14:textId="77777777" w:rsidR="000B72F3" w:rsidRPr="000B72F3" w:rsidRDefault="000B72F3" w:rsidP="000B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B72F3">
        <w:rPr>
          <w:rFonts w:ascii="Helvetica" w:hAnsi="Helvetica" w:cs="Helvetica"/>
          <w:noProof/>
        </w:rPr>
        <w:drawing>
          <wp:inline distT="0" distB="0" distL="0" distR="0" wp14:anchorId="58BBFE19" wp14:editId="3F0FDF4C">
            <wp:extent cx="2540000" cy="363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B81F" w14:textId="77777777" w:rsidR="000B72F3" w:rsidRPr="000B72F3" w:rsidRDefault="000B72F3" w:rsidP="000B72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7" w:history="1">
        <w:r w:rsidRPr="000B72F3">
          <w:rPr>
            <w:rFonts w:ascii="Helvetica" w:hAnsi="Helvetica" w:cs="Helvetica"/>
            <w:b/>
            <w:bCs/>
            <w:color w:val="296D84"/>
          </w:rPr>
          <w:t>'OUR FATHER ...'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AL CARNESCIALI  From the January 2007 issue of the </w:t>
      </w:r>
      <w:r w:rsidRPr="000B72F3">
        <w:rPr>
          <w:rFonts w:ascii="Helvetica" w:hAnsi="Helvetica" w:cs="Helvetica"/>
          <w:i/>
          <w:iCs/>
        </w:rPr>
        <w:t>Christian Science Sentinel</w:t>
      </w:r>
      <w:r w:rsidRPr="000B72F3">
        <w:rPr>
          <w:rFonts w:ascii="Helvetica" w:hAnsi="Helvetica" w:cs="Helvetica"/>
        </w:rPr>
        <w:t> </w:t>
      </w:r>
    </w:p>
    <w:p w14:paraId="50E3335C" w14:textId="77777777" w:rsidR="000B72F3" w:rsidRPr="000B72F3" w:rsidRDefault="000B72F3" w:rsidP="000B72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8" w:history="1">
        <w:r w:rsidRPr="000B72F3">
          <w:rPr>
            <w:rFonts w:ascii="Helvetica" w:hAnsi="Helvetica" w:cs="Helvetica"/>
            <w:b/>
            <w:bCs/>
            <w:color w:val="296D84"/>
          </w:rPr>
          <w:t>"HALLOWED BE THY NAME"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GRACE M. PUTNAM  From the December 1923 issue of the </w:t>
      </w:r>
      <w:r w:rsidRPr="000B72F3">
        <w:rPr>
          <w:rFonts w:ascii="Helvetica" w:hAnsi="Helvetica" w:cs="Helvetica"/>
          <w:i/>
          <w:iCs/>
        </w:rPr>
        <w:t>Christian Science Sentinel</w:t>
      </w:r>
      <w:r w:rsidRPr="000B72F3">
        <w:rPr>
          <w:rFonts w:ascii="Helvetica" w:hAnsi="Helvetica" w:cs="Helvetica"/>
        </w:rPr>
        <w:t> </w:t>
      </w:r>
    </w:p>
    <w:p w14:paraId="37362FCF" w14:textId="77777777" w:rsidR="000B72F3" w:rsidRPr="000B72F3" w:rsidRDefault="000B72F3" w:rsidP="000B72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9" w:history="1">
        <w:r w:rsidRPr="000B72F3">
          <w:rPr>
            <w:rFonts w:ascii="Helvetica" w:hAnsi="Helvetica" w:cs="Helvetica"/>
            <w:b/>
            <w:bCs/>
            <w:color w:val="296D84"/>
          </w:rPr>
          <w:t>"THY KINGDOM COME"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Nathan A. Talbot  From the December 1977 issue of the </w:t>
      </w:r>
      <w:r w:rsidRPr="000B72F3">
        <w:rPr>
          <w:rFonts w:ascii="Helvetica" w:hAnsi="Helvetica" w:cs="Helvetica"/>
          <w:i/>
          <w:iCs/>
        </w:rPr>
        <w:t>Christian Science Sentinel</w:t>
      </w:r>
      <w:r w:rsidRPr="000B72F3">
        <w:rPr>
          <w:rFonts w:ascii="Helvetica" w:hAnsi="Helvetica" w:cs="Helvetica"/>
        </w:rPr>
        <w:t> </w:t>
      </w:r>
    </w:p>
    <w:p w14:paraId="34D4DFE8" w14:textId="77777777" w:rsidR="000B72F3" w:rsidRPr="000B72F3" w:rsidRDefault="000B72F3" w:rsidP="000B72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10" w:history="1">
        <w:r w:rsidRPr="000B72F3">
          <w:rPr>
            <w:rFonts w:ascii="Helvetica" w:hAnsi="Helvetica" w:cs="Helvetica"/>
            <w:b/>
            <w:bCs/>
            <w:color w:val="296D84"/>
          </w:rPr>
          <w:t>"THY WILL BE DONE"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GENEVIEVE P. OLSON  From the September 1925 issue of the </w:t>
      </w:r>
      <w:r w:rsidRPr="000B72F3">
        <w:rPr>
          <w:rFonts w:ascii="Helvetica" w:hAnsi="Helvetica" w:cs="Helvetica"/>
          <w:i/>
          <w:iCs/>
        </w:rPr>
        <w:t>Christian Science Sentinel</w:t>
      </w:r>
      <w:r w:rsidRPr="000B72F3">
        <w:rPr>
          <w:rFonts w:ascii="Helvetica" w:hAnsi="Helvetica" w:cs="Helvetica"/>
        </w:rPr>
        <w:t> </w:t>
      </w:r>
    </w:p>
    <w:p w14:paraId="659E9A99" w14:textId="77777777" w:rsidR="000B72F3" w:rsidRPr="000B72F3" w:rsidRDefault="000B72F3" w:rsidP="000B72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11" w:history="1">
        <w:r w:rsidRPr="000B72F3">
          <w:rPr>
            <w:rFonts w:ascii="Helvetica" w:hAnsi="Helvetica" w:cs="Helvetica"/>
            <w:b/>
            <w:bCs/>
            <w:color w:val="296D84"/>
          </w:rPr>
          <w:t>"GIVE US THIS DAY OUR DAILY BREAD."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BARBARA COOK  From the September 1982 issue of the </w:t>
      </w:r>
      <w:r w:rsidRPr="000B72F3">
        <w:rPr>
          <w:rFonts w:ascii="Helvetica" w:hAnsi="Helvetica" w:cs="Helvetica"/>
          <w:i/>
          <w:iCs/>
        </w:rPr>
        <w:t>Christian Science Sentinel</w:t>
      </w:r>
      <w:r w:rsidRPr="000B72F3">
        <w:rPr>
          <w:rFonts w:ascii="Helvetica" w:hAnsi="Helvetica" w:cs="Helvetica"/>
        </w:rPr>
        <w:t> </w:t>
      </w:r>
    </w:p>
    <w:p w14:paraId="109DDF30" w14:textId="77777777" w:rsidR="000B72F3" w:rsidRPr="000B72F3" w:rsidRDefault="000B72F3" w:rsidP="000B72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12" w:history="1">
        <w:r w:rsidRPr="000B72F3">
          <w:rPr>
            <w:rFonts w:ascii="Helvetica" w:hAnsi="Helvetica" w:cs="Helvetica"/>
            <w:b/>
            <w:bCs/>
            <w:color w:val="296D84"/>
          </w:rPr>
          <w:t>"AS WE FORGIVE OUR DEBTORS"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CAROBETH LAIRD  From the May 1942 issue of the </w:t>
      </w:r>
      <w:r w:rsidRPr="000B72F3">
        <w:rPr>
          <w:rFonts w:ascii="Helvetica" w:hAnsi="Helvetica" w:cs="Helvetica"/>
          <w:i/>
          <w:iCs/>
        </w:rPr>
        <w:t>Christian Science Sentinel</w:t>
      </w:r>
      <w:r w:rsidRPr="000B72F3">
        <w:rPr>
          <w:rFonts w:ascii="Helvetica" w:hAnsi="Helvetica" w:cs="Helvetica"/>
        </w:rPr>
        <w:t> </w:t>
      </w:r>
    </w:p>
    <w:p w14:paraId="1387F4BB" w14:textId="77777777" w:rsidR="000B72F3" w:rsidRPr="000B72F3" w:rsidRDefault="000B72F3" w:rsidP="000B72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hyperlink r:id="rId13" w:history="1">
        <w:r w:rsidRPr="000B72F3">
          <w:rPr>
            <w:rFonts w:ascii="Helvetica" w:hAnsi="Helvetica" w:cs="Helvetica"/>
            <w:b/>
            <w:bCs/>
            <w:color w:val="296D84"/>
          </w:rPr>
          <w:t>"LEAD US NOT INTO TEMPTATION"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GLADYS ELLA GIBBS  From the November 1956 issue of the </w:t>
      </w:r>
      <w:r w:rsidRPr="000B72F3">
        <w:rPr>
          <w:rFonts w:ascii="Helvetica" w:hAnsi="Helvetica" w:cs="Helvetica"/>
          <w:i/>
          <w:iCs/>
        </w:rPr>
        <w:t>Christian Science Sentinel</w:t>
      </w:r>
      <w:r w:rsidRPr="000B72F3">
        <w:rPr>
          <w:rFonts w:ascii="Helvetica" w:hAnsi="Helvetica" w:cs="Helvetica"/>
        </w:rPr>
        <w:t> </w:t>
      </w:r>
    </w:p>
    <w:p w14:paraId="61C45790" w14:textId="77777777" w:rsidR="000B72F3" w:rsidRPr="000B72F3" w:rsidRDefault="000B72F3" w:rsidP="000B72F3">
      <w:pPr>
        <w:rPr>
          <w:rFonts w:ascii="Times New Roman" w:eastAsia="Times New Roman" w:hAnsi="Times New Roman" w:cs="Times New Roman"/>
        </w:rPr>
      </w:pPr>
      <w:hyperlink r:id="rId14" w:history="1">
        <w:r w:rsidRPr="000B72F3">
          <w:rPr>
            <w:rFonts w:ascii="Helvetica" w:hAnsi="Helvetica" w:cs="Helvetica"/>
            <w:b/>
            <w:bCs/>
            <w:color w:val="296D84"/>
          </w:rPr>
          <w:t>THINE IS THE KINGDOM</w:t>
        </w:r>
      </w:hyperlink>
      <w:r w:rsidRPr="000B72F3">
        <w:rPr>
          <w:rFonts w:ascii="Helvetica" w:hAnsi="Helvetica" w:cs="Helvetica"/>
          <w:b/>
          <w:bCs/>
        </w:rPr>
        <w:t> </w:t>
      </w:r>
      <w:r w:rsidRPr="000B72F3">
        <w:rPr>
          <w:rFonts w:ascii="Helvetica" w:hAnsi="Helvetica" w:cs="Helvetica"/>
        </w:rPr>
        <w:t xml:space="preserve"> By IRVING C. TOMLINSON  From the September 1907 issue of the </w:t>
      </w:r>
      <w:r w:rsidRPr="000B72F3">
        <w:rPr>
          <w:rFonts w:ascii="Helvetica" w:hAnsi="Helvetica" w:cs="Helvetica"/>
          <w:i/>
          <w:iCs/>
        </w:rPr>
        <w:t>Christian Science Sentinel</w:t>
      </w:r>
    </w:p>
    <w:p w14:paraId="446020E7" w14:textId="77777777" w:rsidR="001F16DF" w:rsidRPr="000B72F3" w:rsidRDefault="000B72F3"/>
    <w:sectPr w:rsidR="001F16DF" w:rsidRPr="000B72F3" w:rsidSect="006D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F3"/>
    <w:rsid w:val="000B72F3"/>
    <w:rsid w:val="006D4F1A"/>
    <w:rsid w:val="00A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2E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ntinel.christianscience.com/issues/1982/9/84-39/give-us-this-day-our-daily-bread." TargetMode="External"/><Relationship Id="rId12" Type="http://schemas.openxmlformats.org/officeDocument/2006/relationships/hyperlink" Target="http://sentinel.christianscience.com/issues/1942/5/44-22/as-we-forgive-our-debtors" TargetMode="External"/><Relationship Id="rId13" Type="http://schemas.openxmlformats.org/officeDocument/2006/relationships/hyperlink" Target="http://sentinel.christianscience.com/issues/1956/11/58-47/lead-us-not-into-temptation" TargetMode="External"/><Relationship Id="rId14" Type="http://schemas.openxmlformats.org/officeDocument/2006/relationships/hyperlink" Target="http://sentinel.christianscience.com/issues/1907/9/10-2/thine-is-the-kingd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sh.christianscience.com/collections/2010s/living-the-lord-s-prayer-a-selection-of-timeless-articles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sentinel.christianscience.com/issues/2007/1/109-1/our-father" TargetMode="External"/><Relationship Id="rId8" Type="http://schemas.openxmlformats.org/officeDocument/2006/relationships/hyperlink" Target="http://sentinel.christianscience.com/issues/1923/12/26-15/hallowed-be-thy-name" TargetMode="External"/><Relationship Id="rId9" Type="http://schemas.openxmlformats.org/officeDocument/2006/relationships/hyperlink" Target="http://sentinel.christianscience.com/issues/1977/12/79-52/thy-kingdom-come" TargetMode="External"/><Relationship Id="rId10" Type="http://schemas.openxmlformats.org/officeDocument/2006/relationships/hyperlink" Target="http://sentinel.christianscience.com/issues/1925/9/28-2/thy-will-be-d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kathy@peacehavenassociation.org</dc:creator>
  <cp:keywords/>
  <dc:description/>
  <cp:lastModifiedBy>kathy@peacehavenassociation.org</cp:lastModifiedBy>
  <cp:revision>1</cp:revision>
  <dcterms:created xsi:type="dcterms:W3CDTF">2017-08-07T14:01:00Z</dcterms:created>
  <dcterms:modified xsi:type="dcterms:W3CDTF">2017-08-07T14:02:00Z</dcterms:modified>
</cp:coreProperties>
</file>