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5220" w14:textId="07FED292" w:rsidR="002417CA" w:rsidRDefault="00FC5DFB">
      <w:pPr>
        <w:rPr>
          <w:b/>
          <w:sz w:val="20"/>
          <w:szCs w:val="20"/>
          <w:u w:val="single"/>
        </w:rPr>
      </w:pPr>
      <w:r w:rsidRPr="005715D0">
        <w:rPr>
          <w:b/>
          <w:sz w:val="20"/>
          <w:szCs w:val="20"/>
          <w:u w:val="single"/>
        </w:rPr>
        <w:t>Word Study for the Lesson on “Mind”</w:t>
      </w:r>
    </w:p>
    <w:p w14:paraId="55E0D632" w14:textId="73D271E1" w:rsidR="00414221" w:rsidRDefault="00414221">
      <w:pPr>
        <w:rPr>
          <w:b/>
          <w:sz w:val="20"/>
          <w:szCs w:val="20"/>
          <w:u w:val="single"/>
        </w:rPr>
      </w:pPr>
    </w:p>
    <w:p w14:paraId="04324360" w14:textId="77777777" w:rsidR="00414221" w:rsidRPr="00A41D5A" w:rsidRDefault="00414221" w:rsidP="00414221">
      <w:pPr>
        <w:rPr>
          <w:rFonts w:ascii="Times New Roman" w:eastAsia="Times New Roman" w:hAnsi="Times New Roman" w:cs="Times New Roman"/>
        </w:rPr>
      </w:pPr>
      <w:r w:rsidRPr="00A41D5A">
        <w:rPr>
          <w:rFonts w:ascii="-webkit-standard" w:eastAsia="Times New Roman" w:hAnsi="-webkit-standard" w:cs="Times New Roman"/>
          <w:color w:val="000000"/>
          <w:bdr w:val="none" w:sz="0" w:space="0" w:color="auto" w:frame="1"/>
        </w:rPr>
        <w:t>Mis. 364:12-17</w:t>
      </w:r>
    </w:p>
    <w:p w14:paraId="174F6629" w14:textId="66029DA3" w:rsidR="00414221" w:rsidRPr="00A41D5A" w:rsidRDefault="00414221" w:rsidP="00414221">
      <w:pPr>
        <w:spacing w:line="336" w:lineRule="atLeast"/>
        <w:textAlignment w:val="baseline"/>
        <w:rPr>
          <w:rFonts w:ascii="-webkit-standard" w:hAnsi="-webkit-standard" w:cs="Times New Roman"/>
          <w:color w:val="000000"/>
        </w:rPr>
      </w:pPr>
      <w:r>
        <w:rPr>
          <w:rFonts w:ascii="-webkit-standard" w:hAnsi="-webkit-standard" w:cs="Times New Roman"/>
          <w:color w:val="FF0000"/>
          <w:bdr w:val="none" w:sz="0" w:space="0" w:color="auto" w:frame="1"/>
        </w:rPr>
        <w:t xml:space="preserve">[Christian Science] </w:t>
      </w:r>
      <w:r w:rsidRPr="00A41D5A">
        <w:rPr>
          <w:rFonts w:ascii="-webkit-standard" w:hAnsi="-webkit-standard" w:cs="Times New Roman"/>
          <w:color w:val="FF0000"/>
          <w:bdr w:val="none" w:sz="0" w:space="0" w:color="auto" w:frame="1"/>
        </w:rPr>
        <w:t>is not a search after wisdom, it </w:t>
      </w:r>
      <w:r w:rsidRPr="00A41D5A">
        <w:rPr>
          <w:rFonts w:ascii="inherit" w:hAnsi="inherit" w:cs="Times New Roman"/>
          <w:i/>
          <w:iCs/>
          <w:color w:val="FF0000"/>
          <w:bdr w:val="none" w:sz="0" w:space="0" w:color="auto" w:frame="1"/>
        </w:rPr>
        <w:t>is </w:t>
      </w:r>
      <w:r w:rsidRPr="00A41D5A">
        <w:rPr>
          <w:rFonts w:ascii="-webkit-standard" w:hAnsi="-webkit-standard" w:cs="Times New Roman"/>
          <w:color w:val="FF0000"/>
          <w:bdr w:val="none" w:sz="0" w:space="0" w:color="auto" w:frame="1"/>
        </w:rPr>
        <w:t xml:space="preserve">wisdom: </w:t>
      </w:r>
      <w:r w:rsidRPr="00A41D5A">
        <w:rPr>
          <w:rFonts w:ascii="-webkit-standard" w:hAnsi="-webkit-standard" w:cs="Times New Roman"/>
          <w:color w:val="000000"/>
          <w:bdr w:val="none" w:sz="0" w:space="0" w:color="auto" w:frame="1"/>
        </w:rPr>
        <w:t>it is God’s</w:t>
      </w:r>
      <w:r w:rsidRPr="00A41D5A">
        <w:rPr>
          <w:rFonts w:ascii="-webkit-standard" w:hAnsi="-webkit-standard" w:cs="Times New Roman"/>
          <w:color w:val="000000"/>
          <w:bdr w:val="none" w:sz="0" w:space="0" w:color="auto" w:frame="1"/>
        </w:rPr>
        <w:br/>
        <w:t>right hand grasping t</w:t>
      </w:r>
      <w:r>
        <w:rPr>
          <w:rFonts w:ascii="-webkit-standard" w:hAnsi="-webkit-standard" w:cs="Times New Roman"/>
          <w:color w:val="000000"/>
          <w:bdr w:val="none" w:sz="0" w:space="0" w:color="auto" w:frame="1"/>
        </w:rPr>
        <w:t xml:space="preserve">he universe, — all time, space, </w:t>
      </w:r>
      <w:r w:rsidRPr="00A41D5A">
        <w:rPr>
          <w:rFonts w:ascii="-webkit-standard" w:hAnsi="-webkit-standard" w:cs="Times New Roman"/>
          <w:color w:val="000000"/>
          <w:bdr w:val="none" w:sz="0" w:space="0" w:color="auto" w:frame="1"/>
        </w:rPr>
        <w:t>immortality, thought, ext</w:t>
      </w:r>
      <w:r>
        <w:rPr>
          <w:rFonts w:ascii="-webkit-standard" w:hAnsi="-webkit-standard" w:cs="Times New Roman"/>
          <w:color w:val="000000"/>
          <w:bdr w:val="none" w:sz="0" w:space="0" w:color="auto" w:frame="1"/>
        </w:rPr>
        <w:t>ension, cause, and effect; con</w:t>
      </w:r>
      <w:r w:rsidRPr="00A41D5A">
        <w:rPr>
          <w:rFonts w:ascii="-webkit-standard" w:hAnsi="-webkit-standard" w:cs="Times New Roman"/>
          <w:color w:val="000000"/>
          <w:bdr w:val="none" w:sz="0" w:space="0" w:color="auto" w:frame="1"/>
        </w:rPr>
        <w:t>stituting and governing all identity, individuality, law,</w:t>
      </w:r>
      <w:r w:rsidRPr="00A41D5A">
        <w:rPr>
          <w:rFonts w:ascii="-webkit-standard" w:hAnsi="-webkit-standard" w:cs="Times New Roman"/>
          <w:color w:val="000000"/>
          <w:bdr w:val="none" w:sz="0" w:space="0" w:color="auto" w:frame="1"/>
        </w:rPr>
        <w:br/>
        <w:t>and power.</w:t>
      </w:r>
    </w:p>
    <w:p w14:paraId="16505E3C" w14:textId="29987512" w:rsidR="00FC5DFB" w:rsidRPr="005715D0" w:rsidRDefault="00FC5DFB">
      <w:pPr>
        <w:rPr>
          <w:sz w:val="20"/>
          <w:szCs w:val="20"/>
        </w:rPr>
      </w:pPr>
    </w:p>
    <w:p w14:paraId="243BD7A6" w14:textId="77777777" w:rsidR="00FC5DFB" w:rsidRPr="00414221" w:rsidRDefault="00FC5DFB">
      <w:pPr>
        <w:rPr>
          <w:color w:val="FF0000"/>
          <w:sz w:val="20"/>
          <w:szCs w:val="20"/>
        </w:rPr>
      </w:pPr>
      <w:r w:rsidRPr="00414221">
        <w:rPr>
          <w:color w:val="FF0000"/>
          <w:sz w:val="20"/>
          <w:szCs w:val="20"/>
        </w:rPr>
        <w:t xml:space="preserve">Golden Text: </w:t>
      </w:r>
    </w:p>
    <w:p w14:paraId="1959524A" w14:textId="0FC1CBFE" w:rsidR="00FC5DFB" w:rsidRDefault="00414221">
      <w:pPr>
        <w:rPr>
          <w:b/>
          <w:color w:val="000000" w:themeColor="text1"/>
          <w:sz w:val="20"/>
          <w:szCs w:val="20"/>
        </w:rPr>
      </w:pPr>
      <w:r>
        <w:rPr>
          <w:b/>
          <w:color w:val="000000" w:themeColor="text1"/>
          <w:sz w:val="20"/>
          <w:szCs w:val="20"/>
        </w:rPr>
        <w:t>Ps 147:5</w:t>
      </w:r>
    </w:p>
    <w:p w14:paraId="18BB890C" w14:textId="4A71BA24" w:rsidR="00414221" w:rsidRPr="005715D0" w:rsidRDefault="00414221">
      <w:pPr>
        <w:rPr>
          <w:b/>
          <w:color w:val="000000" w:themeColor="text1"/>
          <w:sz w:val="20"/>
          <w:szCs w:val="20"/>
        </w:rPr>
      </w:pPr>
      <w:r>
        <w:rPr>
          <w:b/>
          <w:color w:val="000000" w:themeColor="text1"/>
          <w:sz w:val="20"/>
          <w:szCs w:val="20"/>
        </w:rPr>
        <w:t>Great is our Lord, and of great power; his understanding is infinite.</w:t>
      </w:r>
    </w:p>
    <w:p w14:paraId="12B6B0FC" w14:textId="77777777" w:rsidR="00FC5DFB" w:rsidRPr="005715D0" w:rsidRDefault="00FC5DFB">
      <w:pPr>
        <w:rPr>
          <w:sz w:val="20"/>
          <w:szCs w:val="20"/>
        </w:rPr>
      </w:pPr>
    </w:p>
    <w:p w14:paraId="5B725325" w14:textId="77777777" w:rsidR="00943B55" w:rsidRPr="005715D0" w:rsidRDefault="00943B55">
      <w:pPr>
        <w:rPr>
          <w:sz w:val="20"/>
          <w:szCs w:val="20"/>
        </w:rPr>
      </w:pPr>
    </w:p>
    <w:p w14:paraId="4BEC9FFC" w14:textId="12F7244A" w:rsidR="00943B55" w:rsidRPr="005715D0" w:rsidRDefault="00943B55">
      <w:pPr>
        <w:rPr>
          <w:sz w:val="20"/>
          <w:szCs w:val="20"/>
        </w:rPr>
      </w:pPr>
      <w:r w:rsidRPr="005715D0">
        <w:rPr>
          <w:b/>
          <w:sz w:val="20"/>
          <w:szCs w:val="20"/>
          <w:u w:val="single"/>
        </w:rPr>
        <w:t>Understanding</w:t>
      </w:r>
      <w:r w:rsidRPr="005715D0">
        <w:rPr>
          <w:sz w:val="20"/>
          <w:szCs w:val="20"/>
        </w:rPr>
        <w:t xml:space="preserve">: Hebrew – </w:t>
      </w:r>
      <w:proofErr w:type="spellStart"/>
      <w:r w:rsidRPr="005715D0">
        <w:rPr>
          <w:i/>
          <w:sz w:val="20"/>
          <w:szCs w:val="20"/>
        </w:rPr>
        <w:t>biynah</w:t>
      </w:r>
      <w:proofErr w:type="spellEnd"/>
      <w:r w:rsidRPr="005715D0">
        <w:rPr>
          <w:sz w:val="20"/>
          <w:szCs w:val="20"/>
        </w:rPr>
        <w:t xml:space="preserve"> – Strong’s #998</w:t>
      </w:r>
    </w:p>
    <w:p w14:paraId="52A6A484" w14:textId="77777777" w:rsidR="00FC5DFB" w:rsidRPr="005715D0" w:rsidRDefault="00FC5DFB">
      <w:pPr>
        <w:rPr>
          <w:sz w:val="20"/>
          <w:szCs w:val="20"/>
        </w:rPr>
      </w:pPr>
    </w:p>
    <w:p w14:paraId="5E024F6B" w14:textId="21B02596" w:rsidR="00FC5DFB" w:rsidRPr="005715D0" w:rsidRDefault="00943B55">
      <w:pPr>
        <w:rPr>
          <w:sz w:val="20"/>
          <w:szCs w:val="20"/>
        </w:rPr>
      </w:pPr>
      <w:r w:rsidRPr="005715D0">
        <w:rPr>
          <w:sz w:val="20"/>
          <w:szCs w:val="20"/>
        </w:rPr>
        <w:t>Understanding; discernment</w:t>
      </w:r>
    </w:p>
    <w:p w14:paraId="0F1B3440" w14:textId="7F938766" w:rsidR="00943B55" w:rsidRPr="005715D0" w:rsidRDefault="00943B55">
      <w:pPr>
        <w:rPr>
          <w:sz w:val="20"/>
          <w:szCs w:val="20"/>
        </w:rPr>
      </w:pPr>
      <w:r w:rsidRPr="005715D0">
        <w:rPr>
          <w:sz w:val="20"/>
          <w:szCs w:val="20"/>
        </w:rPr>
        <w:t>Faculty</w:t>
      </w:r>
    </w:p>
    <w:p w14:paraId="7D9EB704" w14:textId="245640DD" w:rsidR="00943B55" w:rsidRPr="005715D0" w:rsidRDefault="00943B55">
      <w:pPr>
        <w:rPr>
          <w:sz w:val="20"/>
          <w:szCs w:val="20"/>
        </w:rPr>
      </w:pPr>
      <w:r w:rsidRPr="005715D0">
        <w:rPr>
          <w:sz w:val="20"/>
          <w:szCs w:val="20"/>
        </w:rPr>
        <w:t>Meaning</w:t>
      </w:r>
    </w:p>
    <w:p w14:paraId="59BE5681" w14:textId="6C7878AA" w:rsidR="00943B55" w:rsidRPr="005715D0" w:rsidRDefault="00943B55">
      <w:pPr>
        <w:rPr>
          <w:sz w:val="20"/>
          <w:szCs w:val="20"/>
        </w:rPr>
      </w:pPr>
      <w:r w:rsidRPr="005715D0">
        <w:rPr>
          <w:sz w:val="20"/>
          <w:szCs w:val="20"/>
        </w:rPr>
        <w:t>Wisdom</w:t>
      </w:r>
    </w:p>
    <w:p w14:paraId="1C0333DB" w14:textId="7A94FB31" w:rsidR="00943B55" w:rsidRPr="005715D0" w:rsidRDefault="00943B55">
      <w:pPr>
        <w:rPr>
          <w:sz w:val="20"/>
          <w:szCs w:val="20"/>
        </w:rPr>
      </w:pPr>
      <w:r w:rsidRPr="005715D0">
        <w:rPr>
          <w:sz w:val="20"/>
          <w:szCs w:val="20"/>
        </w:rPr>
        <w:t>Intelligence</w:t>
      </w:r>
    </w:p>
    <w:p w14:paraId="64BA0CCA" w14:textId="24AE755A" w:rsidR="00943B55" w:rsidRPr="005715D0" w:rsidRDefault="00943B55">
      <w:pPr>
        <w:rPr>
          <w:sz w:val="20"/>
          <w:szCs w:val="20"/>
        </w:rPr>
      </w:pPr>
      <w:r w:rsidRPr="005715D0">
        <w:rPr>
          <w:sz w:val="20"/>
          <w:szCs w:val="20"/>
        </w:rPr>
        <w:t>Insight</w:t>
      </w:r>
    </w:p>
    <w:p w14:paraId="4075867B" w14:textId="3B7CF76F" w:rsidR="00943B55" w:rsidRDefault="00943B55">
      <w:pPr>
        <w:rPr>
          <w:sz w:val="20"/>
          <w:szCs w:val="20"/>
        </w:rPr>
      </w:pPr>
      <w:r w:rsidRPr="005715D0">
        <w:rPr>
          <w:sz w:val="20"/>
          <w:szCs w:val="20"/>
        </w:rPr>
        <w:t xml:space="preserve">Skilled in understanding </w:t>
      </w:r>
    </w:p>
    <w:p w14:paraId="442D2F25" w14:textId="147685C5" w:rsidR="00414221" w:rsidRDefault="00414221">
      <w:pPr>
        <w:rPr>
          <w:sz w:val="20"/>
          <w:szCs w:val="20"/>
        </w:rPr>
      </w:pPr>
    </w:p>
    <w:p w14:paraId="0CE099BA" w14:textId="77777777" w:rsidR="00414221" w:rsidRPr="005715D0" w:rsidRDefault="00414221" w:rsidP="00414221">
      <w:pPr>
        <w:rPr>
          <w:sz w:val="20"/>
          <w:szCs w:val="20"/>
        </w:rPr>
      </w:pPr>
      <w:r w:rsidRPr="005715D0">
        <w:rPr>
          <w:b/>
          <w:sz w:val="20"/>
          <w:szCs w:val="20"/>
          <w:u w:val="single"/>
        </w:rPr>
        <w:t>Understanding</w:t>
      </w:r>
      <w:r w:rsidRPr="005715D0">
        <w:rPr>
          <w:sz w:val="20"/>
          <w:szCs w:val="20"/>
        </w:rPr>
        <w:t xml:space="preserve">: Greek – </w:t>
      </w:r>
      <w:proofErr w:type="gramStart"/>
      <w:r w:rsidRPr="005715D0">
        <w:rPr>
          <w:i/>
          <w:sz w:val="20"/>
          <w:szCs w:val="20"/>
        </w:rPr>
        <w:t xml:space="preserve">synesis  </w:t>
      </w:r>
      <w:r w:rsidRPr="005715D0">
        <w:rPr>
          <w:sz w:val="20"/>
          <w:szCs w:val="20"/>
        </w:rPr>
        <w:t>Strong’s</w:t>
      </w:r>
      <w:proofErr w:type="gramEnd"/>
      <w:r w:rsidRPr="005715D0">
        <w:rPr>
          <w:sz w:val="20"/>
          <w:szCs w:val="20"/>
        </w:rPr>
        <w:t xml:space="preserve"> #4907</w:t>
      </w:r>
    </w:p>
    <w:p w14:paraId="1F763982" w14:textId="77777777" w:rsidR="00414221" w:rsidRPr="005715D0" w:rsidRDefault="00414221" w:rsidP="00414221">
      <w:pPr>
        <w:rPr>
          <w:sz w:val="20"/>
          <w:szCs w:val="20"/>
        </w:rPr>
      </w:pPr>
    </w:p>
    <w:p w14:paraId="1588E7E7" w14:textId="77777777" w:rsidR="00414221" w:rsidRPr="005715D0" w:rsidRDefault="00414221" w:rsidP="00414221">
      <w:pPr>
        <w:rPr>
          <w:sz w:val="20"/>
          <w:szCs w:val="20"/>
        </w:rPr>
      </w:pPr>
      <w:r w:rsidRPr="005715D0">
        <w:rPr>
          <w:sz w:val="20"/>
          <w:szCs w:val="20"/>
        </w:rPr>
        <w:t>Understanding; knowledge</w:t>
      </w:r>
    </w:p>
    <w:p w14:paraId="40353AD2" w14:textId="77777777" w:rsidR="00414221" w:rsidRPr="005715D0" w:rsidRDefault="00414221" w:rsidP="00414221">
      <w:pPr>
        <w:rPr>
          <w:sz w:val="20"/>
          <w:szCs w:val="20"/>
        </w:rPr>
      </w:pPr>
      <w:r w:rsidRPr="005715D0">
        <w:rPr>
          <w:sz w:val="20"/>
          <w:szCs w:val="20"/>
        </w:rPr>
        <w:t>The mind so far forth as it understands</w:t>
      </w:r>
    </w:p>
    <w:p w14:paraId="551E6314" w14:textId="77777777" w:rsidR="00414221" w:rsidRPr="005715D0" w:rsidRDefault="00414221" w:rsidP="00414221">
      <w:pPr>
        <w:rPr>
          <w:sz w:val="20"/>
          <w:szCs w:val="20"/>
        </w:rPr>
      </w:pPr>
      <w:r w:rsidRPr="005715D0">
        <w:rPr>
          <w:sz w:val="20"/>
          <w:szCs w:val="20"/>
        </w:rPr>
        <w:t>Mentally putting together, i.e. intelligence or (concretely) the intellect</w:t>
      </w:r>
    </w:p>
    <w:p w14:paraId="09CBD979" w14:textId="77777777" w:rsidR="00414221" w:rsidRPr="005715D0" w:rsidRDefault="00414221" w:rsidP="00414221">
      <w:pPr>
        <w:rPr>
          <w:sz w:val="20"/>
          <w:szCs w:val="20"/>
        </w:rPr>
      </w:pPr>
      <w:r w:rsidRPr="005715D0">
        <w:rPr>
          <w:sz w:val="20"/>
          <w:szCs w:val="20"/>
        </w:rPr>
        <w:t>A running together</w:t>
      </w:r>
    </w:p>
    <w:p w14:paraId="6C62BD50" w14:textId="77777777" w:rsidR="00414221" w:rsidRPr="005715D0" w:rsidRDefault="00414221" w:rsidP="00414221">
      <w:pPr>
        <w:rPr>
          <w:sz w:val="20"/>
          <w:szCs w:val="20"/>
        </w:rPr>
      </w:pPr>
      <w:r w:rsidRPr="005715D0">
        <w:rPr>
          <w:sz w:val="20"/>
          <w:szCs w:val="20"/>
        </w:rPr>
        <w:t>A flowing together</w:t>
      </w:r>
    </w:p>
    <w:p w14:paraId="21F69C8D" w14:textId="77777777" w:rsidR="00414221" w:rsidRPr="005715D0" w:rsidRDefault="00414221">
      <w:pPr>
        <w:rPr>
          <w:sz w:val="20"/>
          <w:szCs w:val="20"/>
        </w:rPr>
      </w:pPr>
    </w:p>
    <w:p w14:paraId="14DDD3F8" w14:textId="77777777" w:rsidR="00943B55" w:rsidRPr="005715D0" w:rsidRDefault="00943B55">
      <w:pPr>
        <w:rPr>
          <w:sz w:val="20"/>
          <w:szCs w:val="20"/>
        </w:rPr>
      </w:pPr>
    </w:p>
    <w:p w14:paraId="7A02040C" w14:textId="53E7141A" w:rsidR="00943B55" w:rsidRPr="005715D0" w:rsidRDefault="00943B55">
      <w:pPr>
        <w:rPr>
          <w:sz w:val="20"/>
          <w:szCs w:val="20"/>
        </w:rPr>
      </w:pPr>
      <w:r w:rsidRPr="005715D0">
        <w:rPr>
          <w:b/>
          <w:sz w:val="20"/>
          <w:szCs w:val="20"/>
          <w:u w:val="single"/>
        </w:rPr>
        <w:t>Understanding</w:t>
      </w:r>
      <w:r w:rsidRPr="005715D0">
        <w:rPr>
          <w:sz w:val="20"/>
          <w:szCs w:val="20"/>
        </w:rPr>
        <w:t xml:space="preserve"> in 1828 Webster’s Dictionary:</w:t>
      </w:r>
    </w:p>
    <w:p w14:paraId="71E75CFC" w14:textId="77777777" w:rsidR="00943B55" w:rsidRPr="005715D0" w:rsidRDefault="00943B55">
      <w:pPr>
        <w:rPr>
          <w:sz w:val="20"/>
          <w:szCs w:val="20"/>
        </w:rPr>
      </w:pPr>
    </w:p>
    <w:p w14:paraId="62FAFA4B" w14:textId="2AD63EE4" w:rsidR="00943B55" w:rsidRPr="005715D0" w:rsidRDefault="00943B55">
      <w:pPr>
        <w:rPr>
          <w:sz w:val="20"/>
          <w:szCs w:val="20"/>
        </w:rPr>
      </w:pPr>
      <w:r w:rsidRPr="005715D0">
        <w:rPr>
          <w:sz w:val="20"/>
          <w:szCs w:val="20"/>
        </w:rPr>
        <w:t>Comprehending; apprehending the ideas or sense of another</w:t>
      </w:r>
    </w:p>
    <w:p w14:paraId="37CF6804" w14:textId="32A8F9D5" w:rsidR="00943B55" w:rsidRPr="005715D0" w:rsidRDefault="00943B55">
      <w:pPr>
        <w:rPr>
          <w:sz w:val="20"/>
          <w:szCs w:val="20"/>
        </w:rPr>
      </w:pPr>
      <w:r w:rsidRPr="005715D0">
        <w:rPr>
          <w:sz w:val="20"/>
          <w:szCs w:val="20"/>
        </w:rPr>
        <w:t>Learning or being informed</w:t>
      </w:r>
    </w:p>
    <w:p w14:paraId="20212584" w14:textId="1A299CB2" w:rsidR="00943B55" w:rsidRPr="005715D0" w:rsidRDefault="00943B55">
      <w:pPr>
        <w:rPr>
          <w:sz w:val="20"/>
          <w:szCs w:val="20"/>
        </w:rPr>
      </w:pPr>
      <w:r w:rsidRPr="005715D0">
        <w:rPr>
          <w:sz w:val="20"/>
          <w:szCs w:val="20"/>
        </w:rPr>
        <w:t>Knowing</w:t>
      </w:r>
    </w:p>
    <w:p w14:paraId="17853683" w14:textId="389DB824" w:rsidR="00943B55" w:rsidRPr="005715D0" w:rsidRDefault="00943B55">
      <w:pPr>
        <w:rPr>
          <w:sz w:val="20"/>
          <w:szCs w:val="20"/>
        </w:rPr>
      </w:pPr>
      <w:r w:rsidRPr="005715D0">
        <w:rPr>
          <w:sz w:val="20"/>
          <w:szCs w:val="20"/>
        </w:rPr>
        <w:t>Skillful</w:t>
      </w:r>
    </w:p>
    <w:p w14:paraId="496D2996" w14:textId="6D47E1D5" w:rsidR="00943B55" w:rsidRPr="005715D0" w:rsidRDefault="00943B55">
      <w:pPr>
        <w:rPr>
          <w:i/>
          <w:sz w:val="20"/>
          <w:szCs w:val="20"/>
        </w:rPr>
      </w:pPr>
      <w:r w:rsidRPr="005715D0">
        <w:rPr>
          <w:i/>
          <w:sz w:val="20"/>
          <w:szCs w:val="20"/>
        </w:rPr>
        <w:t xml:space="preserve">The faculty of the human mind by which it apprehends the real state of things presented to it, or by which it receives or comprehends the ideas which others express and intend to communicate. </w:t>
      </w:r>
    </w:p>
    <w:p w14:paraId="4FD6DD0E" w14:textId="77777777" w:rsidR="00943B55" w:rsidRPr="005715D0" w:rsidRDefault="00943B55">
      <w:pPr>
        <w:rPr>
          <w:i/>
          <w:sz w:val="20"/>
          <w:szCs w:val="20"/>
        </w:rPr>
      </w:pPr>
    </w:p>
    <w:p w14:paraId="4BBED8DA" w14:textId="77777777" w:rsidR="00414221" w:rsidRDefault="00414221">
      <w:pPr>
        <w:rPr>
          <w:sz w:val="20"/>
          <w:szCs w:val="20"/>
        </w:rPr>
      </w:pPr>
    </w:p>
    <w:p w14:paraId="32366EDD" w14:textId="5AF6DE66" w:rsidR="00943B55" w:rsidRPr="005715D0" w:rsidRDefault="00943B55">
      <w:pPr>
        <w:rPr>
          <w:sz w:val="20"/>
          <w:szCs w:val="20"/>
        </w:rPr>
      </w:pPr>
      <w:r w:rsidRPr="005715D0">
        <w:rPr>
          <w:sz w:val="20"/>
          <w:szCs w:val="20"/>
        </w:rPr>
        <w:t>The intellectual faculty</w:t>
      </w:r>
    </w:p>
    <w:p w14:paraId="3A6251F6" w14:textId="1810C97A" w:rsidR="00943B55" w:rsidRPr="005715D0" w:rsidRDefault="00943B55">
      <w:pPr>
        <w:rPr>
          <w:sz w:val="20"/>
          <w:szCs w:val="20"/>
        </w:rPr>
      </w:pPr>
      <w:r w:rsidRPr="005715D0">
        <w:rPr>
          <w:sz w:val="20"/>
          <w:szCs w:val="20"/>
        </w:rPr>
        <w:t>Exact comprehension</w:t>
      </w:r>
    </w:p>
    <w:p w14:paraId="6E68CE8B" w14:textId="77777777" w:rsidR="00943B55" w:rsidRPr="005715D0" w:rsidRDefault="00943B55">
      <w:pPr>
        <w:rPr>
          <w:sz w:val="20"/>
          <w:szCs w:val="20"/>
        </w:rPr>
      </w:pPr>
    </w:p>
    <w:p w14:paraId="570E04B1" w14:textId="77777777" w:rsidR="00943B55" w:rsidRPr="005715D0" w:rsidRDefault="00943B55">
      <w:pPr>
        <w:rPr>
          <w:sz w:val="20"/>
          <w:szCs w:val="20"/>
        </w:rPr>
      </w:pPr>
    </w:p>
    <w:p w14:paraId="19AD9231" w14:textId="77777777" w:rsidR="00FC5DFB" w:rsidRPr="005715D0" w:rsidRDefault="00FC5DFB">
      <w:pPr>
        <w:rPr>
          <w:sz w:val="20"/>
          <w:szCs w:val="20"/>
        </w:rPr>
      </w:pPr>
      <w:r w:rsidRPr="005715D0">
        <w:rPr>
          <w:b/>
          <w:sz w:val="20"/>
          <w:szCs w:val="20"/>
          <w:u w:val="single"/>
        </w:rPr>
        <w:t>Wisdom</w:t>
      </w:r>
      <w:r w:rsidRPr="005715D0">
        <w:rPr>
          <w:sz w:val="20"/>
          <w:szCs w:val="20"/>
        </w:rPr>
        <w:t xml:space="preserve">: Hebrew – </w:t>
      </w:r>
      <w:proofErr w:type="spellStart"/>
      <w:r w:rsidRPr="005715D0">
        <w:rPr>
          <w:i/>
          <w:sz w:val="20"/>
          <w:szCs w:val="20"/>
        </w:rPr>
        <w:t>chokmah</w:t>
      </w:r>
      <w:proofErr w:type="spellEnd"/>
      <w:r w:rsidRPr="005715D0">
        <w:rPr>
          <w:sz w:val="20"/>
          <w:szCs w:val="20"/>
        </w:rPr>
        <w:t xml:space="preserve"> – Strong’s #2451</w:t>
      </w:r>
    </w:p>
    <w:p w14:paraId="32CE1EDE" w14:textId="77777777" w:rsidR="00FC5DFB" w:rsidRPr="005715D0" w:rsidRDefault="00FC5DFB">
      <w:pPr>
        <w:rPr>
          <w:sz w:val="20"/>
          <w:szCs w:val="20"/>
        </w:rPr>
      </w:pPr>
    </w:p>
    <w:p w14:paraId="288305EA" w14:textId="77777777" w:rsidR="00FC5DFB" w:rsidRPr="005715D0" w:rsidRDefault="00FC5DFB">
      <w:pPr>
        <w:rPr>
          <w:sz w:val="20"/>
          <w:szCs w:val="20"/>
        </w:rPr>
      </w:pPr>
      <w:r w:rsidRPr="005715D0">
        <w:rPr>
          <w:sz w:val="20"/>
          <w:szCs w:val="20"/>
        </w:rPr>
        <w:t>Wisdom; skillful man</w:t>
      </w:r>
    </w:p>
    <w:p w14:paraId="45869EA0" w14:textId="1571B4CE" w:rsidR="00FC5DFB" w:rsidRPr="005715D0" w:rsidRDefault="00FC5DFB">
      <w:pPr>
        <w:rPr>
          <w:sz w:val="20"/>
          <w:szCs w:val="20"/>
        </w:rPr>
      </w:pPr>
      <w:r w:rsidRPr="005715D0">
        <w:rPr>
          <w:sz w:val="20"/>
          <w:szCs w:val="20"/>
        </w:rPr>
        <w:t xml:space="preserve">Skill </w:t>
      </w:r>
      <w:r w:rsidR="00414221">
        <w:rPr>
          <w:sz w:val="20"/>
          <w:szCs w:val="20"/>
        </w:rPr>
        <w:t>i</w:t>
      </w:r>
      <w:r w:rsidRPr="005715D0">
        <w:rPr>
          <w:sz w:val="20"/>
          <w:szCs w:val="20"/>
        </w:rPr>
        <w:t>n war; in administration</w:t>
      </w:r>
    </w:p>
    <w:p w14:paraId="588037F1" w14:textId="77777777" w:rsidR="00FC5DFB" w:rsidRPr="005715D0" w:rsidRDefault="00FC5DFB">
      <w:pPr>
        <w:rPr>
          <w:sz w:val="20"/>
          <w:szCs w:val="20"/>
        </w:rPr>
      </w:pPr>
      <w:r w:rsidRPr="005715D0">
        <w:rPr>
          <w:sz w:val="20"/>
          <w:szCs w:val="20"/>
        </w:rPr>
        <w:t>Shrewdness</w:t>
      </w:r>
    </w:p>
    <w:p w14:paraId="49EEEDE5" w14:textId="77777777" w:rsidR="00FC5DFB" w:rsidRPr="005715D0" w:rsidRDefault="00FC5DFB">
      <w:pPr>
        <w:rPr>
          <w:sz w:val="20"/>
          <w:szCs w:val="20"/>
        </w:rPr>
      </w:pPr>
      <w:r w:rsidRPr="005715D0">
        <w:rPr>
          <w:sz w:val="20"/>
          <w:szCs w:val="20"/>
        </w:rPr>
        <w:t>Dexterity</w:t>
      </w:r>
    </w:p>
    <w:p w14:paraId="6E293FC2" w14:textId="120CB6EA" w:rsidR="00FC5DFB" w:rsidRPr="005715D0" w:rsidRDefault="00414221">
      <w:pPr>
        <w:rPr>
          <w:sz w:val="20"/>
          <w:szCs w:val="20"/>
        </w:rPr>
      </w:pPr>
      <w:r>
        <w:rPr>
          <w:sz w:val="20"/>
          <w:szCs w:val="20"/>
        </w:rPr>
        <w:t>Piet</w:t>
      </w:r>
      <w:r w:rsidR="00FC5DFB" w:rsidRPr="005715D0">
        <w:rPr>
          <w:sz w:val="20"/>
          <w:szCs w:val="20"/>
        </w:rPr>
        <w:t>y towards God</w:t>
      </w:r>
    </w:p>
    <w:p w14:paraId="3F7FDFF3" w14:textId="77777777" w:rsidR="00FC5DFB" w:rsidRPr="005715D0" w:rsidRDefault="00FC5DFB">
      <w:pPr>
        <w:rPr>
          <w:sz w:val="20"/>
          <w:szCs w:val="20"/>
        </w:rPr>
      </w:pPr>
      <w:r w:rsidRPr="005715D0">
        <w:rPr>
          <w:sz w:val="20"/>
          <w:szCs w:val="20"/>
        </w:rPr>
        <w:t>Ascribed to a ruler</w:t>
      </w:r>
    </w:p>
    <w:p w14:paraId="5A4DBF3B" w14:textId="79D5AD99" w:rsidR="005715D0" w:rsidRPr="00414221" w:rsidRDefault="00FC5DFB" w:rsidP="005715D0">
      <w:pPr>
        <w:rPr>
          <w:sz w:val="20"/>
          <w:szCs w:val="20"/>
        </w:rPr>
      </w:pPr>
      <w:r w:rsidRPr="005715D0">
        <w:rPr>
          <w:sz w:val="20"/>
          <w:szCs w:val="20"/>
        </w:rPr>
        <w:t xml:space="preserve">Ascribed to God </w:t>
      </w:r>
    </w:p>
    <w:p w14:paraId="73AE25A7" w14:textId="77777777" w:rsidR="005715D0" w:rsidRDefault="005715D0" w:rsidP="005715D0">
      <w:pPr>
        <w:rPr>
          <w:b/>
          <w:sz w:val="20"/>
          <w:szCs w:val="20"/>
          <w:u w:val="single"/>
        </w:rPr>
      </w:pPr>
    </w:p>
    <w:p w14:paraId="00D56104" w14:textId="77777777" w:rsidR="005715D0" w:rsidRPr="005715D0" w:rsidRDefault="005715D0" w:rsidP="005715D0">
      <w:pPr>
        <w:rPr>
          <w:sz w:val="20"/>
          <w:szCs w:val="20"/>
        </w:rPr>
      </w:pPr>
      <w:r w:rsidRPr="005715D0">
        <w:rPr>
          <w:b/>
          <w:sz w:val="20"/>
          <w:szCs w:val="20"/>
          <w:u w:val="single"/>
        </w:rPr>
        <w:t>Wisdom</w:t>
      </w:r>
      <w:r w:rsidRPr="005715D0">
        <w:rPr>
          <w:sz w:val="20"/>
          <w:szCs w:val="20"/>
        </w:rPr>
        <w:t xml:space="preserve"> in Greek is </w:t>
      </w:r>
      <w:r w:rsidRPr="005715D0">
        <w:rPr>
          <w:i/>
          <w:sz w:val="20"/>
          <w:szCs w:val="20"/>
        </w:rPr>
        <w:t>Sophia</w:t>
      </w:r>
      <w:r w:rsidRPr="005715D0">
        <w:rPr>
          <w:sz w:val="20"/>
          <w:szCs w:val="20"/>
        </w:rPr>
        <w:t xml:space="preserve"> (#4680):</w:t>
      </w:r>
    </w:p>
    <w:p w14:paraId="14F779E6" w14:textId="77777777" w:rsidR="005715D0" w:rsidRPr="005715D0" w:rsidRDefault="005715D0" w:rsidP="005715D0">
      <w:pPr>
        <w:rPr>
          <w:sz w:val="20"/>
          <w:szCs w:val="20"/>
        </w:rPr>
      </w:pPr>
    </w:p>
    <w:p w14:paraId="750C1CCF" w14:textId="77777777" w:rsidR="005715D0" w:rsidRPr="005715D0" w:rsidRDefault="005715D0" w:rsidP="005715D0">
      <w:pPr>
        <w:pStyle w:val="ListParagraph"/>
        <w:numPr>
          <w:ilvl w:val="0"/>
          <w:numId w:val="1"/>
        </w:numPr>
        <w:rPr>
          <w:b/>
          <w:sz w:val="20"/>
          <w:szCs w:val="20"/>
        </w:rPr>
      </w:pPr>
      <w:r w:rsidRPr="005715D0">
        <w:rPr>
          <w:b/>
          <w:sz w:val="20"/>
          <w:szCs w:val="20"/>
        </w:rPr>
        <w:t>Broad and full intelligence</w:t>
      </w:r>
    </w:p>
    <w:p w14:paraId="6CBA15A3" w14:textId="77777777" w:rsidR="005715D0" w:rsidRPr="005715D0" w:rsidRDefault="005715D0" w:rsidP="005715D0">
      <w:pPr>
        <w:pStyle w:val="ListParagraph"/>
        <w:numPr>
          <w:ilvl w:val="0"/>
          <w:numId w:val="1"/>
        </w:numPr>
        <w:rPr>
          <w:b/>
          <w:sz w:val="20"/>
          <w:szCs w:val="20"/>
        </w:rPr>
      </w:pPr>
      <w:r w:rsidRPr="005715D0">
        <w:rPr>
          <w:b/>
          <w:sz w:val="20"/>
          <w:szCs w:val="20"/>
        </w:rPr>
        <w:t>Use of knowledge in very diverse matters</w:t>
      </w:r>
    </w:p>
    <w:p w14:paraId="39DD0E1E" w14:textId="77777777" w:rsidR="005715D0" w:rsidRPr="005715D0" w:rsidRDefault="005715D0" w:rsidP="005715D0">
      <w:pPr>
        <w:pStyle w:val="ListParagraph"/>
        <w:numPr>
          <w:ilvl w:val="0"/>
          <w:numId w:val="1"/>
        </w:numPr>
        <w:rPr>
          <w:b/>
          <w:sz w:val="20"/>
          <w:szCs w:val="20"/>
        </w:rPr>
      </w:pPr>
      <w:r w:rsidRPr="005715D0">
        <w:rPr>
          <w:b/>
          <w:sz w:val="20"/>
          <w:szCs w:val="20"/>
        </w:rPr>
        <w:t>Varied knowledge of things human and divine,</w:t>
      </w:r>
    </w:p>
    <w:p w14:paraId="70737122" w14:textId="77777777" w:rsidR="005715D0" w:rsidRPr="005715D0" w:rsidRDefault="005715D0" w:rsidP="005715D0">
      <w:pPr>
        <w:pStyle w:val="ListParagraph"/>
        <w:rPr>
          <w:b/>
          <w:sz w:val="20"/>
          <w:szCs w:val="20"/>
        </w:rPr>
      </w:pPr>
      <w:r w:rsidRPr="005715D0">
        <w:rPr>
          <w:b/>
          <w:sz w:val="20"/>
          <w:szCs w:val="20"/>
        </w:rPr>
        <w:t>Acquired by acuteness and experience</w:t>
      </w:r>
    </w:p>
    <w:p w14:paraId="17C81632" w14:textId="77777777" w:rsidR="005715D0" w:rsidRPr="005715D0" w:rsidRDefault="005715D0" w:rsidP="005715D0">
      <w:pPr>
        <w:pStyle w:val="ListParagraph"/>
        <w:numPr>
          <w:ilvl w:val="0"/>
          <w:numId w:val="1"/>
        </w:numPr>
        <w:rPr>
          <w:b/>
          <w:sz w:val="20"/>
          <w:szCs w:val="20"/>
        </w:rPr>
      </w:pPr>
      <w:r w:rsidRPr="005715D0">
        <w:rPr>
          <w:b/>
          <w:sz w:val="20"/>
          <w:szCs w:val="20"/>
        </w:rPr>
        <w:t>The science and learning</w:t>
      </w:r>
    </w:p>
    <w:p w14:paraId="720844EB" w14:textId="77777777" w:rsidR="005715D0" w:rsidRPr="005715D0" w:rsidRDefault="005715D0" w:rsidP="005715D0">
      <w:pPr>
        <w:pStyle w:val="ListParagraph"/>
        <w:numPr>
          <w:ilvl w:val="0"/>
          <w:numId w:val="1"/>
        </w:numPr>
        <w:rPr>
          <w:b/>
          <w:sz w:val="20"/>
          <w:szCs w:val="20"/>
        </w:rPr>
      </w:pPr>
      <w:r w:rsidRPr="005715D0">
        <w:rPr>
          <w:b/>
          <w:sz w:val="20"/>
          <w:szCs w:val="20"/>
        </w:rPr>
        <w:t>Supreme intelligence such as belongs to God or Christ</w:t>
      </w:r>
    </w:p>
    <w:p w14:paraId="4248D386" w14:textId="77777777" w:rsidR="005715D0" w:rsidRPr="005715D0" w:rsidRDefault="005715D0" w:rsidP="005715D0">
      <w:pPr>
        <w:pStyle w:val="ListParagraph"/>
        <w:numPr>
          <w:ilvl w:val="0"/>
          <w:numId w:val="1"/>
        </w:numPr>
        <w:rPr>
          <w:b/>
          <w:sz w:val="20"/>
          <w:szCs w:val="20"/>
        </w:rPr>
      </w:pPr>
      <w:r w:rsidRPr="005715D0">
        <w:rPr>
          <w:b/>
          <w:sz w:val="20"/>
          <w:szCs w:val="20"/>
        </w:rPr>
        <w:t>The wisdom of God in forming and executing</w:t>
      </w:r>
    </w:p>
    <w:p w14:paraId="7EE781BC" w14:textId="77777777" w:rsidR="005715D0" w:rsidRPr="005715D0" w:rsidRDefault="005715D0" w:rsidP="005715D0">
      <w:pPr>
        <w:pStyle w:val="ListParagraph"/>
        <w:rPr>
          <w:b/>
          <w:sz w:val="20"/>
          <w:szCs w:val="20"/>
        </w:rPr>
      </w:pPr>
      <w:r w:rsidRPr="005715D0">
        <w:rPr>
          <w:b/>
          <w:sz w:val="20"/>
          <w:szCs w:val="20"/>
        </w:rPr>
        <w:t>the formation and government of the world and the</w:t>
      </w:r>
    </w:p>
    <w:p w14:paraId="12690322" w14:textId="77777777" w:rsidR="005715D0" w:rsidRPr="005715D0" w:rsidRDefault="005715D0" w:rsidP="005715D0">
      <w:pPr>
        <w:pStyle w:val="ListParagraph"/>
        <w:rPr>
          <w:b/>
          <w:sz w:val="20"/>
          <w:szCs w:val="20"/>
        </w:rPr>
      </w:pPr>
      <w:r w:rsidRPr="005715D0">
        <w:rPr>
          <w:b/>
          <w:sz w:val="20"/>
          <w:szCs w:val="20"/>
        </w:rPr>
        <w:t xml:space="preserve">Scriptures </w:t>
      </w:r>
    </w:p>
    <w:p w14:paraId="61A9F050" w14:textId="77777777" w:rsidR="005715D0" w:rsidRPr="005715D0" w:rsidRDefault="005715D0" w:rsidP="005715D0">
      <w:pPr>
        <w:pStyle w:val="ListParagraph"/>
        <w:numPr>
          <w:ilvl w:val="0"/>
          <w:numId w:val="1"/>
        </w:numPr>
        <w:rPr>
          <w:b/>
          <w:sz w:val="20"/>
          <w:szCs w:val="20"/>
        </w:rPr>
      </w:pPr>
      <w:r w:rsidRPr="005715D0">
        <w:rPr>
          <w:b/>
          <w:sz w:val="20"/>
          <w:szCs w:val="20"/>
        </w:rPr>
        <w:t>A knowledge of the divine plan, previously hidden,</w:t>
      </w:r>
    </w:p>
    <w:p w14:paraId="4F751968" w14:textId="77777777" w:rsidR="005715D0" w:rsidRPr="005715D0" w:rsidRDefault="005715D0" w:rsidP="005715D0">
      <w:pPr>
        <w:pStyle w:val="ListParagraph"/>
        <w:rPr>
          <w:b/>
          <w:sz w:val="20"/>
          <w:szCs w:val="20"/>
        </w:rPr>
      </w:pPr>
      <w:r w:rsidRPr="005715D0">
        <w:rPr>
          <w:b/>
          <w:sz w:val="20"/>
          <w:szCs w:val="20"/>
        </w:rPr>
        <w:t>providing salvation for men by the death and resurrection</w:t>
      </w:r>
    </w:p>
    <w:p w14:paraId="5A5C9DA5" w14:textId="77777777" w:rsidR="005715D0" w:rsidRPr="005715D0" w:rsidRDefault="005715D0" w:rsidP="005715D0">
      <w:pPr>
        <w:pStyle w:val="ListParagraph"/>
        <w:rPr>
          <w:b/>
          <w:sz w:val="20"/>
          <w:szCs w:val="20"/>
        </w:rPr>
      </w:pPr>
      <w:r w:rsidRPr="005715D0">
        <w:rPr>
          <w:b/>
          <w:sz w:val="20"/>
          <w:szCs w:val="20"/>
        </w:rPr>
        <w:t>of Christ Jesus</w:t>
      </w:r>
    </w:p>
    <w:p w14:paraId="2B128718" w14:textId="77777777" w:rsidR="005715D0" w:rsidRPr="005715D0" w:rsidRDefault="005715D0">
      <w:pPr>
        <w:rPr>
          <w:sz w:val="20"/>
          <w:szCs w:val="20"/>
        </w:rPr>
      </w:pPr>
    </w:p>
    <w:p w14:paraId="1E38968D" w14:textId="77777777" w:rsidR="00AF3370" w:rsidRPr="005715D0" w:rsidRDefault="00AF3370">
      <w:pPr>
        <w:rPr>
          <w:sz w:val="20"/>
          <w:szCs w:val="20"/>
        </w:rPr>
      </w:pPr>
    </w:p>
    <w:p w14:paraId="7BF464A4" w14:textId="77777777" w:rsidR="00AF3370" w:rsidRPr="005715D0" w:rsidRDefault="00AF3370">
      <w:pPr>
        <w:rPr>
          <w:sz w:val="20"/>
          <w:szCs w:val="20"/>
        </w:rPr>
      </w:pPr>
    </w:p>
    <w:p w14:paraId="69C5DFB9" w14:textId="5ADD8560" w:rsidR="00AF3370" w:rsidRPr="005715D0" w:rsidRDefault="00AF3370">
      <w:pPr>
        <w:rPr>
          <w:sz w:val="20"/>
          <w:szCs w:val="20"/>
        </w:rPr>
      </w:pPr>
      <w:r w:rsidRPr="00414221">
        <w:rPr>
          <w:b/>
          <w:sz w:val="20"/>
          <w:szCs w:val="20"/>
          <w:u w:val="single"/>
        </w:rPr>
        <w:t>Wisdom</w:t>
      </w:r>
      <w:r w:rsidRPr="005715D0">
        <w:rPr>
          <w:sz w:val="20"/>
          <w:szCs w:val="20"/>
        </w:rPr>
        <w:t>: 1828 Webster’s Dictionary</w:t>
      </w:r>
    </w:p>
    <w:p w14:paraId="24909CD6" w14:textId="77777777" w:rsidR="00AF3370" w:rsidRPr="005715D0" w:rsidRDefault="00AF3370">
      <w:pPr>
        <w:rPr>
          <w:sz w:val="20"/>
          <w:szCs w:val="20"/>
        </w:rPr>
      </w:pPr>
    </w:p>
    <w:p w14:paraId="7F528BBA" w14:textId="4FB22E58" w:rsidR="00AF3370" w:rsidRPr="005715D0" w:rsidRDefault="00AF3370">
      <w:pPr>
        <w:rPr>
          <w:sz w:val="20"/>
          <w:szCs w:val="20"/>
        </w:rPr>
      </w:pPr>
      <w:r w:rsidRPr="005715D0">
        <w:rPr>
          <w:sz w:val="20"/>
          <w:szCs w:val="20"/>
        </w:rPr>
        <w:t>The right use or exercise of knowledge;</w:t>
      </w:r>
    </w:p>
    <w:p w14:paraId="72AB52B4" w14:textId="456550BF" w:rsidR="00AF3370" w:rsidRPr="005715D0" w:rsidRDefault="00AF3370">
      <w:pPr>
        <w:rPr>
          <w:sz w:val="20"/>
          <w:szCs w:val="20"/>
        </w:rPr>
      </w:pPr>
      <w:r w:rsidRPr="005715D0">
        <w:rPr>
          <w:sz w:val="20"/>
          <w:szCs w:val="20"/>
        </w:rPr>
        <w:t>Faculty of the mind: the faculty of discerning or judging what is most just, proper and useful</w:t>
      </w:r>
    </w:p>
    <w:p w14:paraId="01A8D7A4" w14:textId="77777777" w:rsidR="00AF3370" w:rsidRPr="005715D0" w:rsidRDefault="00AF3370">
      <w:pPr>
        <w:rPr>
          <w:sz w:val="20"/>
          <w:szCs w:val="20"/>
        </w:rPr>
      </w:pPr>
    </w:p>
    <w:p w14:paraId="5AD782A2" w14:textId="6728833F" w:rsidR="00AF3370" w:rsidRPr="005715D0" w:rsidRDefault="00AF3370">
      <w:pPr>
        <w:rPr>
          <w:sz w:val="20"/>
          <w:szCs w:val="20"/>
        </w:rPr>
      </w:pPr>
      <w:r w:rsidRPr="005715D0">
        <w:rPr>
          <w:sz w:val="20"/>
          <w:szCs w:val="20"/>
        </w:rPr>
        <w:t>In Scripture, human learning; erudition; knowledge of arts and sciences</w:t>
      </w:r>
    </w:p>
    <w:p w14:paraId="18BB5E97" w14:textId="77777777" w:rsidR="00AF3370" w:rsidRPr="005715D0" w:rsidRDefault="00AF3370">
      <w:pPr>
        <w:rPr>
          <w:sz w:val="20"/>
          <w:szCs w:val="20"/>
        </w:rPr>
      </w:pPr>
    </w:p>
    <w:p w14:paraId="183FF12A" w14:textId="22FA5CEE" w:rsidR="00AF3370" w:rsidRPr="005715D0" w:rsidRDefault="00AF3370">
      <w:pPr>
        <w:rPr>
          <w:sz w:val="20"/>
          <w:szCs w:val="20"/>
        </w:rPr>
      </w:pPr>
      <w:r w:rsidRPr="005715D0">
        <w:rPr>
          <w:sz w:val="20"/>
          <w:szCs w:val="20"/>
        </w:rPr>
        <w:t>Quickness of intellect; readiness of apprehension; dexterity in execution</w:t>
      </w:r>
    </w:p>
    <w:p w14:paraId="79FABB8F" w14:textId="77777777" w:rsidR="00AF3370" w:rsidRPr="005715D0" w:rsidRDefault="00AF3370">
      <w:pPr>
        <w:rPr>
          <w:sz w:val="20"/>
          <w:szCs w:val="20"/>
        </w:rPr>
      </w:pPr>
    </w:p>
    <w:p w14:paraId="79CBD339" w14:textId="65B7A355" w:rsidR="00AF3370" w:rsidRPr="005715D0" w:rsidRDefault="00AF3370">
      <w:pPr>
        <w:rPr>
          <w:sz w:val="20"/>
          <w:szCs w:val="20"/>
        </w:rPr>
      </w:pPr>
      <w:r w:rsidRPr="005715D0">
        <w:rPr>
          <w:sz w:val="20"/>
          <w:szCs w:val="20"/>
        </w:rPr>
        <w:t>Wisdom is true religion; godliness; piety; the knowledge and fear of God; sincere and uniform obedience to his commands</w:t>
      </w:r>
    </w:p>
    <w:p w14:paraId="63DA8716" w14:textId="512B9E47" w:rsidR="00FC5DFB" w:rsidRPr="005715D0" w:rsidRDefault="00FC5DFB">
      <w:pPr>
        <w:rPr>
          <w:sz w:val="20"/>
          <w:szCs w:val="20"/>
        </w:rPr>
      </w:pPr>
      <w:bookmarkStart w:id="0" w:name="_GoBack"/>
      <w:bookmarkEnd w:id="0"/>
    </w:p>
    <w:sectPr w:rsidR="00FC5DFB" w:rsidRPr="005715D0" w:rsidSect="00C634A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kit-standard">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A298D"/>
    <w:multiLevelType w:val="hybridMultilevel"/>
    <w:tmpl w:val="EF80989E"/>
    <w:lvl w:ilvl="0" w:tplc="B184A95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FB"/>
    <w:rsid w:val="002417CA"/>
    <w:rsid w:val="002A397C"/>
    <w:rsid w:val="00414221"/>
    <w:rsid w:val="005715D0"/>
    <w:rsid w:val="00765AD6"/>
    <w:rsid w:val="007D24C2"/>
    <w:rsid w:val="00943B55"/>
    <w:rsid w:val="00AF3370"/>
    <w:rsid w:val="00C634A6"/>
    <w:rsid w:val="00D66159"/>
    <w:rsid w:val="00FC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642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2018-08-17T13:11:00Z</dcterms:created>
  <dcterms:modified xsi:type="dcterms:W3CDTF">2018-08-17T13:11:00Z</dcterms:modified>
</cp:coreProperties>
</file>